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071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245884" w:rsidRPr="0038063E">
        <w:trPr>
          <w:trHeight w:val="271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EF680F">
            <w:pPr>
              <w:spacing w:after="80" w:line="240" w:lineRule="auto"/>
              <w:jc w:val="center"/>
              <w:rPr>
                <w:rFonts w:ascii="华文宋体" w:eastAsia="华文宋体" w:hAnsi="华文宋体" w:cs="Times New Roman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b/>
                <w:bCs/>
                <w:color w:val="000000"/>
                <w:sz w:val="20"/>
                <w:szCs w:val="20"/>
                <w:lang w:eastAsia="zh-CN"/>
              </w:rPr>
              <w:t>为降低文章返修的频次，请作者严格按照以下标准自</w:t>
            </w:r>
            <w:proofErr w:type="gramStart"/>
            <w:r w:rsidRPr="0038063E">
              <w:rPr>
                <w:rFonts w:ascii="华文宋体" w:eastAsia="华文宋体" w:hAnsi="华文宋体" w:cs="Times New Roman"/>
                <w:b/>
                <w:bCs/>
                <w:color w:val="000000"/>
                <w:sz w:val="20"/>
                <w:szCs w:val="20"/>
                <w:lang w:eastAsia="zh-CN"/>
              </w:rPr>
              <w:t>检文章</w:t>
            </w:r>
            <w:proofErr w:type="gramEnd"/>
            <w:r w:rsidRPr="0038063E">
              <w:rPr>
                <w:rFonts w:ascii="华文宋体" w:eastAsia="华文宋体" w:hAnsi="华文宋体" w:cs="Times New Roman"/>
                <w:b/>
                <w:bCs/>
                <w:color w:val="000000"/>
                <w:sz w:val="20"/>
                <w:szCs w:val="20"/>
                <w:lang w:eastAsia="zh-CN"/>
              </w:rPr>
              <w:t>的版面</w:t>
            </w:r>
          </w:p>
        </w:tc>
      </w:tr>
      <w:tr w:rsidR="00245884" w:rsidRPr="0038063E">
        <w:trPr>
          <w:trHeight w:val="9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页面设置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页边距：上：</w:t>
            </w:r>
            <w:r w:rsidR="001E1491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2.54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厘米，下：</w:t>
            </w:r>
            <w:r w:rsidR="001E1491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4.94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厘米，左右：</w:t>
            </w:r>
            <w:r w:rsidR="001E1491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1.93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厘米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br/>
              <w:t>纸张大小：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A4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br/>
              <w:t>无网格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，全文字体</w:t>
            </w:r>
            <w:r w:rsidR="00667592"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Times New Roman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，单</w:t>
            </w:r>
            <w:proofErr w:type="gramStart"/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倍</w:t>
            </w:r>
            <w:proofErr w:type="gramEnd"/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行距</w:t>
            </w:r>
          </w:p>
        </w:tc>
      </w:tr>
      <w:tr w:rsidR="00245884" w:rsidRPr="0038063E">
        <w:trPr>
          <w:trHeight w:val="3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篇幅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全文单栏不能低于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页</w:t>
            </w: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245884" w:rsidRPr="0038063E">
        <w:trPr>
          <w:trHeight w:val="3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667592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sz w:val="20"/>
                <w:szCs w:val="20"/>
                <w:lang w:eastAsia="zh-CN"/>
              </w:rPr>
              <w:t>请按照名在前、姓在后的格式，完整书写所有作者的姓名，并注明每位作者的单位、所在城市、邮政编码和国家。</w:t>
            </w:r>
            <w:r w:rsidR="00CB1FAE" w:rsidRPr="00CB1FAE">
              <w:rPr>
                <w:rFonts w:ascii="华文宋体" w:eastAsia="华文宋体" w:hAnsi="华文宋体" w:cs="Times New Roman" w:hint="eastAsia"/>
                <w:color w:val="FF0000"/>
                <w:sz w:val="20"/>
                <w:szCs w:val="20"/>
                <w:lang w:eastAsia="zh-CN"/>
              </w:rPr>
              <w:t>请用“*”注明通讯作者。</w:t>
            </w:r>
          </w:p>
        </w:tc>
      </w:tr>
      <w:tr w:rsidR="00245884" w:rsidRPr="0038063E">
        <w:trPr>
          <w:trHeight w:val="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Keywords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1E1491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至少3个关键词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245884" w:rsidRPr="0038063E">
        <w:trPr>
          <w:trHeight w:val="29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图片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图：</w:t>
            </w:r>
            <w:r w:rsidR="00C57F5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所有图片应为高清晰度（在100%阅读模式下，图中文本数据应能够清晰可读），</w:t>
            </w:r>
            <w:proofErr w:type="gramStart"/>
            <w:r w:rsidR="00C57F5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且图片</w:t>
            </w:r>
            <w:proofErr w:type="gramEnd"/>
            <w:r w:rsidR="00C57F5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中不得包含非英字符。</w:t>
            </w:r>
            <w:r w:rsidR="001E1491" w:rsidRPr="001E1491">
              <w:rPr>
                <w:rFonts w:ascii="华文宋体" w:eastAsia="华文宋体" w:hAnsi="华文宋体" w:cs="Times New Roman" w:hint="eastAsia"/>
                <w:b/>
                <w:bCs/>
                <w:color w:val="FF0000"/>
                <w:sz w:val="20"/>
                <w:szCs w:val="20"/>
                <w:lang w:eastAsia="zh-CN"/>
              </w:rPr>
              <w:t>注意：</w:t>
            </w:r>
            <w:r w:rsidR="001E1491">
              <w:rPr>
                <w:rFonts w:ascii="华文宋体" w:eastAsia="华文宋体" w:hAnsi="华文宋体" w:cs="Times New Roman" w:hint="eastAsia"/>
                <w:b/>
                <w:bCs/>
                <w:color w:val="FF0000"/>
                <w:sz w:val="20"/>
                <w:szCs w:val="20"/>
                <w:lang w:eastAsia="zh-CN"/>
              </w:rPr>
              <w:t>全文</w:t>
            </w:r>
            <w:r w:rsidR="001E1491" w:rsidRPr="001E1491">
              <w:rPr>
                <w:rFonts w:ascii="华文宋体" w:eastAsia="华文宋体" w:hAnsi="华文宋体" w:cs="Times New Roman" w:hint="eastAsia"/>
                <w:b/>
                <w:bCs/>
                <w:color w:val="FF0000"/>
                <w:sz w:val="20"/>
                <w:szCs w:val="20"/>
                <w:lang w:eastAsia="zh-CN"/>
              </w:rPr>
              <w:t>图片中不能</w:t>
            </w:r>
            <w:r w:rsidR="001E1491">
              <w:rPr>
                <w:rFonts w:ascii="华文宋体" w:eastAsia="华文宋体" w:hAnsi="华文宋体" w:cs="Times New Roman" w:hint="eastAsia"/>
                <w:b/>
                <w:bCs/>
                <w:color w:val="FF0000"/>
                <w:sz w:val="20"/>
                <w:szCs w:val="20"/>
                <w:lang w:eastAsia="zh-CN"/>
              </w:rPr>
              <w:t>引用</w:t>
            </w:r>
            <w:r w:rsidR="001E1491" w:rsidRPr="001E1491">
              <w:rPr>
                <w:rFonts w:ascii="华文宋体" w:eastAsia="华文宋体" w:hAnsi="华文宋体" w:cs="Times New Roman" w:hint="eastAsia"/>
                <w:b/>
                <w:bCs/>
                <w:color w:val="FF0000"/>
                <w:sz w:val="20"/>
                <w:szCs w:val="20"/>
                <w:lang w:eastAsia="zh-CN"/>
              </w:rPr>
              <w:t>Lena的照片。</w:t>
            </w:r>
          </w:p>
        </w:tc>
      </w:tr>
      <w:tr w:rsidR="00245884" w:rsidRPr="0038063E">
        <w:trPr>
          <w:trHeight w:val="4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84" w:rsidRPr="0038063E" w:rsidRDefault="00245884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标题：</w:t>
            </w:r>
            <w:r w:rsidR="00C57F5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①所有“Figure”应使用全称，并在标题末尾添加句号。②所有图片必须在正文中引用，并按照阿拉伯数字的顺序排列（例如，Figure 1、Figure 2、Figure 3等）。</w:t>
            </w:r>
          </w:p>
        </w:tc>
      </w:tr>
      <w:tr w:rsidR="00245884" w:rsidRPr="0038063E">
        <w:trPr>
          <w:trHeight w:val="38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表格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表格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：所有表格均需使用可编辑格式。如果表中包含公式，必须采用</w:t>
            </w:r>
            <w:proofErr w:type="spellStart"/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MathType</w:t>
            </w:r>
            <w:proofErr w:type="spellEnd"/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或Word自带的编辑器进行</w:t>
            </w:r>
            <w:r w:rsidR="00DF04FF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创建</w:t>
            </w:r>
            <w:r w:rsidR="00667592"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245884" w:rsidRPr="0038063E">
        <w:trPr>
          <w:trHeight w:val="38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84" w:rsidRPr="0038063E" w:rsidRDefault="00245884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667592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标题：</w:t>
            </w:r>
            <w:r w:rsidRPr="0038063E">
              <w:rPr>
                <w:rFonts w:ascii="华文宋体" w:eastAsia="华文宋体" w:hAnsi="华文宋体" w:cs="宋体" w:hint="eastAsia"/>
                <w:color w:val="000000"/>
                <w:sz w:val="20"/>
                <w:szCs w:val="20"/>
                <w:lang w:eastAsia="zh-CN"/>
              </w:rPr>
              <w:t>①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所有“Table”应使用全称，并在标题末尾添加句号。</w:t>
            </w:r>
            <w:r w:rsidRPr="0038063E">
              <w:rPr>
                <w:rFonts w:ascii="华文宋体" w:eastAsia="华文宋体" w:hAnsi="华文宋体" w:cs="宋体" w:hint="eastAsia"/>
                <w:color w:val="000000"/>
                <w:sz w:val="20"/>
                <w:szCs w:val="20"/>
                <w:lang w:eastAsia="zh-CN"/>
              </w:rPr>
              <w:t>②</w:t>
            </w: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所有表格必须在正文中进行引用，并按照阿拉伯数字的顺序排列（例如，Table 1、Table 2、Table 3等）。</w:t>
            </w:r>
          </w:p>
        </w:tc>
      </w:tr>
      <w:tr w:rsidR="00096870" w:rsidRPr="0038063E">
        <w:trPr>
          <w:trHeight w:val="22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70" w:rsidRPr="0038063E" w:rsidRDefault="0009687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/>
                <w:color w:val="000000"/>
                <w:sz w:val="20"/>
                <w:szCs w:val="20"/>
                <w:lang w:eastAsia="zh-CN"/>
              </w:rPr>
              <w:t>公式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70" w:rsidRPr="0038063E" w:rsidRDefault="00DF04FF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所有公式必须使用</w:t>
            </w:r>
            <w:proofErr w:type="spellStart"/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MathType</w:t>
            </w:r>
            <w:proofErr w:type="spellEnd"/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或Word自带的编辑器进行创建，其他工具所创建的公式将被视为无效。</w:t>
            </w:r>
          </w:p>
        </w:tc>
      </w:tr>
      <w:tr w:rsidR="00096870" w:rsidRPr="0038063E" w:rsidTr="00D93FE0">
        <w:trPr>
          <w:trHeight w:val="18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70" w:rsidRPr="0038063E" w:rsidRDefault="0009687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70" w:rsidRPr="0038063E" w:rsidRDefault="00DF04FF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所有公式应以可编辑格式呈现，并按阿拉伯数字顺序排序（例如：(1)、(2)、(3)等）。</w:t>
            </w:r>
          </w:p>
        </w:tc>
      </w:tr>
      <w:tr w:rsidR="00096870" w:rsidRPr="0038063E">
        <w:trPr>
          <w:trHeight w:val="18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70" w:rsidRPr="0038063E" w:rsidRDefault="0009687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70" w:rsidRPr="0038063E" w:rsidRDefault="00DF04FF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公式的序号需标注在公式外部，切勿将其嵌入公式编辑器内部。</w:t>
            </w:r>
          </w:p>
        </w:tc>
      </w:tr>
      <w:tr w:rsidR="00245884" w:rsidRPr="0038063E">
        <w:trPr>
          <w:trHeight w:val="26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84" w:rsidRPr="0038063E" w:rsidRDefault="00000000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文献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E77278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所有文献必须在正文中正确引用。</w:t>
            </w:r>
          </w:p>
        </w:tc>
      </w:tr>
      <w:tr w:rsidR="00245884" w:rsidRPr="0038063E">
        <w:trPr>
          <w:trHeight w:val="5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884" w:rsidRPr="0038063E" w:rsidRDefault="00245884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84" w:rsidRPr="0038063E" w:rsidRDefault="00EF680F">
            <w:pPr>
              <w:spacing w:after="80" w:line="240" w:lineRule="auto"/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</w:pP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所引用的文献必须注明年份并且是最新的，数量不得少于五条。同时，被引用文献的作者应来自三个或三个以上的国家。参考文献在正文中的引用需采用“</w:t>
            </w: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vertAlign w:val="superscript"/>
                <w:lang w:eastAsia="zh-CN"/>
              </w:rPr>
              <w:t>[阿拉伯数字]</w:t>
            </w:r>
            <w:r w:rsidRPr="0038063E">
              <w:rPr>
                <w:rFonts w:ascii="华文宋体" w:eastAsia="华文宋体" w:hAnsi="华文宋体" w:cs="Times New Roman" w:hint="eastAsia"/>
                <w:color w:val="000000"/>
                <w:sz w:val="20"/>
                <w:szCs w:val="20"/>
                <w:lang w:eastAsia="zh-CN"/>
              </w:rPr>
              <w:t>”的上标形式进行标注。</w:t>
            </w:r>
          </w:p>
        </w:tc>
      </w:tr>
    </w:tbl>
    <w:p w:rsidR="00245884" w:rsidRDefault="006A399C" w:rsidP="0038063E">
      <w:pPr>
        <w:pStyle w:val="Titledocument"/>
        <w:rPr>
          <w:rFonts w:ascii="宋体" w:eastAsia="宋体" w:hAnsi="宋体" w:cs="宋体" w:hint="eastAsia"/>
          <w:color w:val="FF0000"/>
          <w:sz w:val="20"/>
          <w:lang w:eastAsia="zh-CN"/>
          <w14:ligatures w14:val="standard"/>
        </w:rPr>
      </w:pPr>
      <w:r>
        <w:rPr>
          <w:rFonts w:ascii="宋体" w:eastAsia="宋体" w:hAnsi="宋体" w:cs="宋体" w:hint="eastAsia"/>
          <w:color w:val="FF0000"/>
          <w:sz w:val="20"/>
          <w:lang w:eastAsia="zh-CN"/>
          <w14:ligatures w14:val="standard"/>
        </w:rPr>
        <w:t>*</w:t>
      </w:r>
      <w:r w:rsidRPr="006A399C">
        <w:rPr>
          <w:rFonts w:ascii="宋体" w:eastAsia="宋体" w:hAnsi="宋体" w:cs="宋体"/>
          <w:color w:val="FF0000"/>
          <w:sz w:val="20"/>
          <w:lang w:eastAsia="zh-CN"/>
          <w14:ligatures w14:val="standard"/>
        </w:rPr>
        <w:t>文章在交付出版前，排版编辑将会根据出版物的要求进行格式调整。</w:t>
      </w:r>
      <w:r>
        <w:rPr>
          <w:rFonts w:ascii="宋体" w:eastAsia="宋体" w:hAnsi="宋体" w:cs="宋体" w:hint="eastAsia"/>
          <w:color w:val="FF0000"/>
          <w:sz w:val="20"/>
          <w:lang w:eastAsia="zh-CN"/>
          <w14:ligatures w14:val="standard"/>
        </w:rPr>
        <w:t>随后</w:t>
      </w:r>
      <w:r w:rsidRPr="006A399C">
        <w:rPr>
          <w:rFonts w:ascii="宋体" w:eastAsia="宋体" w:hAnsi="宋体" w:cs="宋体"/>
          <w:color w:val="FF0000"/>
          <w:sz w:val="20"/>
          <w:lang w:eastAsia="zh-CN"/>
          <w14:ligatures w14:val="standard"/>
        </w:rPr>
        <w:t>，编辑会通知作者进行校稿，以确认所有内容的正确性和排版的合</w:t>
      </w:r>
      <w:proofErr w:type="gramStart"/>
      <w:r w:rsidRPr="006A399C">
        <w:rPr>
          <w:rFonts w:ascii="宋体" w:eastAsia="宋体" w:hAnsi="宋体" w:cs="宋体"/>
          <w:color w:val="FF0000"/>
          <w:sz w:val="20"/>
          <w:lang w:eastAsia="zh-CN"/>
          <w14:ligatures w14:val="standard"/>
        </w:rPr>
        <w:t>规</w:t>
      </w:r>
      <w:proofErr w:type="gramEnd"/>
      <w:r w:rsidRPr="006A399C">
        <w:rPr>
          <w:rFonts w:ascii="宋体" w:eastAsia="宋体" w:hAnsi="宋体" w:cs="宋体"/>
          <w:color w:val="FF0000"/>
          <w:sz w:val="20"/>
          <w:lang w:eastAsia="zh-CN"/>
          <w14:ligatures w14:val="standard"/>
        </w:rPr>
        <w:t>性。请保持您提供的信息的准确性，以确保顺利的出版过程。</w:t>
      </w:r>
    </w:p>
    <w:sectPr w:rsidR="00245884" w:rsidSect="00B2536D">
      <w:headerReference w:type="first" r:id="rId8"/>
      <w:footerReference w:type="first" r:id="rId9"/>
      <w:footnotePr>
        <w:numFmt w:val="chicago"/>
      </w:footnotePr>
      <w:type w:val="continuous"/>
      <w:pgSz w:w="12240" w:h="15840"/>
      <w:pgMar w:top="1760" w:right="2040" w:bottom="28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26AF" w:rsidRDefault="004F26AF">
      <w:pPr>
        <w:spacing w:line="240" w:lineRule="auto"/>
      </w:pPr>
      <w:r>
        <w:separator/>
      </w:r>
    </w:p>
  </w:endnote>
  <w:endnote w:type="continuationSeparator" w:id="0">
    <w:p w:rsidR="004F26AF" w:rsidRDefault="004F2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nux Libertine O">
    <w:altName w:val="Cambria"/>
    <w:charset w:val="00"/>
    <w:family w:val="auto"/>
    <w:pitch w:val="default"/>
    <w:sig w:usb0="00000000" w:usb1="00000000" w:usb2="02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nux Biolinum O">
    <w:altName w:val="Calibri"/>
    <w:charset w:val="00"/>
    <w:family w:val="auto"/>
    <w:pitch w:val="default"/>
    <w:sig w:usb0="00000000" w:usb1="00000000" w:usb2="0000002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consolataN">
    <w:altName w:val="Calibri"/>
    <w:charset w:val="00"/>
    <w:family w:val="auto"/>
    <w:pitch w:val="default"/>
    <w:sig w:usb0="00000000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nux Libertine">
    <w:altName w:val="Times New Roman"/>
    <w:charset w:val="00"/>
    <w:family w:val="auto"/>
    <w:pitch w:val="default"/>
    <w:sig w:usb0="00000000" w:usb1="00000000" w:usb2="00000020" w:usb3="00000000" w:csb0="000001BF" w:csb1="00000000"/>
  </w:font>
  <w:font w:name="Linux Biolinum">
    <w:altName w:val="Calibri"/>
    <w:charset w:val="00"/>
    <w:family w:val="auto"/>
    <w:pitch w:val="default"/>
    <w:sig w:usb0="00000000" w:usb1="00000000" w:usb2="00000020" w:usb3="00000000" w:csb0="000001B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  <w:p w:rsidR="00245884" w:rsidRDefault="002458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26AF" w:rsidRDefault="004F26AF">
      <w:pPr>
        <w:spacing w:after="0"/>
      </w:pPr>
      <w:r>
        <w:separator/>
      </w:r>
    </w:p>
  </w:footnote>
  <w:footnote w:type="continuationSeparator" w:id="0">
    <w:p w:rsidR="004F26AF" w:rsidRDefault="004F2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884" w:rsidRDefault="00000000">
    <w:pPr>
      <w:pStyle w:val="a8"/>
      <w:rPr>
        <w:rFonts w:ascii="Times New Roman" w:hAnsi="Times New Roman" w:cs="Times New Roman"/>
        <w:sz w:val="36"/>
        <w:szCs w:val="36"/>
        <w:lang w:eastAsia="zh-CN"/>
      </w:rPr>
    </w:pPr>
    <w:r>
      <w:rPr>
        <w:rFonts w:ascii="Times New Roman" w:hAnsi="Times New Roman" w:cs="Times New Roman"/>
        <w:sz w:val="36"/>
        <w:szCs w:val="36"/>
        <w:lang w:eastAsia="zh-CN"/>
      </w:rPr>
      <w:t>ACM-1-1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32F7"/>
    <w:multiLevelType w:val="multilevel"/>
    <w:tmpl w:val="20A932F7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color w:val="auto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662F61"/>
    <w:multiLevelType w:val="singleLevel"/>
    <w:tmpl w:val="36662F61"/>
    <w:lvl w:ilvl="0">
      <w:start w:val="1"/>
      <w:numFmt w:val="decimal"/>
      <w:pStyle w:val="a"/>
      <w:lvlText w:val="%1."/>
      <w:lvlJc w:val="left"/>
      <w:pPr>
        <w:ind w:left="480" w:hanging="240"/>
      </w:pPr>
      <w:rPr>
        <w:rFonts w:hint="default"/>
      </w:rPr>
    </w:lvl>
  </w:abstractNum>
  <w:abstractNum w:abstractNumId="2" w15:restartNumberingAfterBreak="0">
    <w:nsid w:val="36756063"/>
    <w:multiLevelType w:val="multilevel"/>
    <w:tmpl w:val="36756063"/>
    <w:lvl w:ilvl="0">
      <w:start w:val="1"/>
      <w:numFmt w:val="decimal"/>
      <w:pStyle w:val="Hea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130CB7"/>
    <w:multiLevelType w:val="multilevel"/>
    <w:tmpl w:val="63130CB7"/>
    <w:lvl w:ilvl="0">
      <w:start w:val="1"/>
      <w:numFmt w:val="decimal"/>
      <w:pStyle w:val="Bibentry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46466">
    <w:abstractNumId w:val="1"/>
  </w:num>
  <w:num w:numId="2" w16cid:durableId="812408657">
    <w:abstractNumId w:val="2"/>
  </w:num>
  <w:num w:numId="3" w16cid:durableId="2085643265">
    <w:abstractNumId w:val="3"/>
  </w:num>
  <w:num w:numId="4" w16cid:durableId="1204639537">
    <w:abstractNumId w:val="0"/>
  </w:num>
  <w:num w:numId="5" w16cid:durableId="2071030080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4B"/>
    <w:rsid w:val="CFD7F10E"/>
    <w:rsid w:val="FBFDD20D"/>
    <w:rsid w:val="000151BE"/>
    <w:rsid w:val="00027C78"/>
    <w:rsid w:val="00054E0A"/>
    <w:rsid w:val="00064E02"/>
    <w:rsid w:val="00066EF5"/>
    <w:rsid w:val="00071715"/>
    <w:rsid w:val="00080C59"/>
    <w:rsid w:val="0008391F"/>
    <w:rsid w:val="0009314B"/>
    <w:rsid w:val="00096870"/>
    <w:rsid w:val="000C1C54"/>
    <w:rsid w:val="000D6541"/>
    <w:rsid w:val="000E7EC5"/>
    <w:rsid w:val="000F4DEF"/>
    <w:rsid w:val="000F4E3C"/>
    <w:rsid w:val="00103961"/>
    <w:rsid w:val="00104FE0"/>
    <w:rsid w:val="00105FA4"/>
    <w:rsid w:val="001104FE"/>
    <w:rsid w:val="00112DAE"/>
    <w:rsid w:val="00112E86"/>
    <w:rsid w:val="001142BA"/>
    <w:rsid w:val="0016354B"/>
    <w:rsid w:val="00165F9B"/>
    <w:rsid w:val="001754DD"/>
    <w:rsid w:val="00192567"/>
    <w:rsid w:val="00195E5F"/>
    <w:rsid w:val="00197E6E"/>
    <w:rsid w:val="001B378D"/>
    <w:rsid w:val="001B633D"/>
    <w:rsid w:val="001B639B"/>
    <w:rsid w:val="001C0259"/>
    <w:rsid w:val="001C6FC6"/>
    <w:rsid w:val="001D351E"/>
    <w:rsid w:val="001D3CDD"/>
    <w:rsid w:val="001E1491"/>
    <w:rsid w:val="0022111E"/>
    <w:rsid w:val="0023048B"/>
    <w:rsid w:val="00231DBC"/>
    <w:rsid w:val="00233B3C"/>
    <w:rsid w:val="00240942"/>
    <w:rsid w:val="00245884"/>
    <w:rsid w:val="002601C2"/>
    <w:rsid w:val="002706CC"/>
    <w:rsid w:val="00277C30"/>
    <w:rsid w:val="0029158F"/>
    <w:rsid w:val="00292C1F"/>
    <w:rsid w:val="00296257"/>
    <w:rsid w:val="00296892"/>
    <w:rsid w:val="002A6529"/>
    <w:rsid w:val="002A72F7"/>
    <w:rsid w:val="002A72FB"/>
    <w:rsid w:val="002C37CC"/>
    <w:rsid w:val="002E204E"/>
    <w:rsid w:val="002F0EEB"/>
    <w:rsid w:val="002F58C9"/>
    <w:rsid w:val="002F5B40"/>
    <w:rsid w:val="003148CB"/>
    <w:rsid w:val="0031784F"/>
    <w:rsid w:val="003210D1"/>
    <w:rsid w:val="00340671"/>
    <w:rsid w:val="00364E6C"/>
    <w:rsid w:val="00371486"/>
    <w:rsid w:val="003756D0"/>
    <w:rsid w:val="00376339"/>
    <w:rsid w:val="0038063E"/>
    <w:rsid w:val="00381ABC"/>
    <w:rsid w:val="003A253B"/>
    <w:rsid w:val="003C451D"/>
    <w:rsid w:val="003D555B"/>
    <w:rsid w:val="00413438"/>
    <w:rsid w:val="0041687C"/>
    <w:rsid w:val="00417FA6"/>
    <w:rsid w:val="00427CF6"/>
    <w:rsid w:val="004522C5"/>
    <w:rsid w:val="00457C1D"/>
    <w:rsid w:val="00495573"/>
    <w:rsid w:val="004C0E82"/>
    <w:rsid w:val="004D083C"/>
    <w:rsid w:val="004D2DD2"/>
    <w:rsid w:val="004E11D8"/>
    <w:rsid w:val="004F26AF"/>
    <w:rsid w:val="00524F7C"/>
    <w:rsid w:val="00534F35"/>
    <w:rsid w:val="0054386A"/>
    <w:rsid w:val="00547F6A"/>
    <w:rsid w:val="00582BEA"/>
    <w:rsid w:val="00592169"/>
    <w:rsid w:val="005A6987"/>
    <w:rsid w:val="005B434B"/>
    <w:rsid w:val="005C3913"/>
    <w:rsid w:val="005F4471"/>
    <w:rsid w:val="00615B62"/>
    <w:rsid w:val="00667592"/>
    <w:rsid w:val="0066787E"/>
    <w:rsid w:val="006769C0"/>
    <w:rsid w:val="006A3923"/>
    <w:rsid w:val="006A399C"/>
    <w:rsid w:val="006A6CA1"/>
    <w:rsid w:val="006D0359"/>
    <w:rsid w:val="006D6E97"/>
    <w:rsid w:val="006E6CBE"/>
    <w:rsid w:val="006F6CF3"/>
    <w:rsid w:val="00720F9D"/>
    <w:rsid w:val="0073140D"/>
    <w:rsid w:val="00737F1F"/>
    <w:rsid w:val="007865D2"/>
    <w:rsid w:val="0079721C"/>
    <w:rsid w:val="007B2575"/>
    <w:rsid w:val="007B36F5"/>
    <w:rsid w:val="007B5E8D"/>
    <w:rsid w:val="007C5D2C"/>
    <w:rsid w:val="007E20EF"/>
    <w:rsid w:val="007E5A8D"/>
    <w:rsid w:val="007F4B74"/>
    <w:rsid w:val="0081437E"/>
    <w:rsid w:val="008154F7"/>
    <w:rsid w:val="00845391"/>
    <w:rsid w:val="00854A18"/>
    <w:rsid w:val="00857C62"/>
    <w:rsid w:val="00862DFB"/>
    <w:rsid w:val="00876427"/>
    <w:rsid w:val="00887070"/>
    <w:rsid w:val="00896D88"/>
    <w:rsid w:val="008A49E3"/>
    <w:rsid w:val="008A6598"/>
    <w:rsid w:val="008A6969"/>
    <w:rsid w:val="008B6B1C"/>
    <w:rsid w:val="008C0AC9"/>
    <w:rsid w:val="008D14C0"/>
    <w:rsid w:val="008D3BFD"/>
    <w:rsid w:val="00900903"/>
    <w:rsid w:val="00906DCC"/>
    <w:rsid w:val="00920182"/>
    <w:rsid w:val="00920D09"/>
    <w:rsid w:val="009240FA"/>
    <w:rsid w:val="009401F2"/>
    <w:rsid w:val="0094549E"/>
    <w:rsid w:val="00955D0F"/>
    <w:rsid w:val="009641B8"/>
    <w:rsid w:val="00966052"/>
    <w:rsid w:val="009B6CF9"/>
    <w:rsid w:val="009B76D7"/>
    <w:rsid w:val="009E7E62"/>
    <w:rsid w:val="009F232A"/>
    <w:rsid w:val="009F684F"/>
    <w:rsid w:val="009F7D56"/>
    <w:rsid w:val="00A02AFF"/>
    <w:rsid w:val="00A142D5"/>
    <w:rsid w:val="00A176BF"/>
    <w:rsid w:val="00A1775D"/>
    <w:rsid w:val="00A27A9F"/>
    <w:rsid w:val="00A311D5"/>
    <w:rsid w:val="00A3685D"/>
    <w:rsid w:val="00A55475"/>
    <w:rsid w:val="00A6011A"/>
    <w:rsid w:val="00A814ED"/>
    <w:rsid w:val="00A82CAE"/>
    <w:rsid w:val="00A93B88"/>
    <w:rsid w:val="00AC3809"/>
    <w:rsid w:val="00AC613B"/>
    <w:rsid w:val="00AD6C5E"/>
    <w:rsid w:val="00AE703E"/>
    <w:rsid w:val="00AF5390"/>
    <w:rsid w:val="00B2536D"/>
    <w:rsid w:val="00B33594"/>
    <w:rsid w:val="00B34A1F"/>
    <w:rsid w:val="00B4773F"/>
    <w:rsid w:val="00B537E8"/>
    <w:rsid w:val="00B73912"/>
    <w:rsid w:val="00B75E77"/>
    <w:rsid w:val="00B819C4"/>
    <w:rsid w:val="00B90D3F"/>
    <w:rsid w:val="00B923C9"/>
    <w:rsid w:val="00BA67C6"/>
    <w:rsid w:val="00BB3A6B"/>
    <w:rsid w:val="00BC2D86"/>
    <w:rsid w:val="00BC2E20"/>
    <w:rsid w:val="00BD04E6"/>
    <w:rsid w:val="00BD386F"/>
    <w:rsid w:val="00BF1C24"/>
    <w:rsid w:val="00BF3724"/>
    <w:rsid w:val="00BF48AE"/>
    <w:rsid w:val="00BF6C2D"/>
    <w:rsid w:val="00C03AD6"/>
    <w:rsid w:val="00C17A15"/>
    <w:rsid w:val="00C30F78"/>
    <w:rsid w:val="00C34950"/>
    <w:rsid w:val="00C57F52"/>
    <w:rsid w:val="00C66E2F"/>
    <w:rsid w:val="00C72BA7"/>
    <w:rsid w:val="00C96BE8"/>
    <w:rsid w:val="00CB1FAE"/>
    <w:rsid w:val="00CB4C73"/>
    <w:rsid w:val="00CD6775"/>
    <w:rsid w:val="00CE775F"/>
    <w:rsid w:val="00CF16F6"/>
    <w:rsid w:val="00D07298"/>
    <w:rsid w:val="00D144E7"/>
    <w:rsid w:val="00D177A4"/>
    <w:rsid w:val="00D42FE0"/>
    <w:rsid w:val="00D851E5"/>
    <w:rsid w:val="00DA1CE2"/>
    <w:rsid w:val="00DC3FD1"/>
    <w:rsid w:val="00DD7CF2"/>
    <w:rsid w:val="00DF04FF"/>
    <w:rsid w:val="00E037CD"/>
    <w:rsid w:val="00E07859"/>
    <w:rsid w:val="00E11C12"/>
    <w:rsid w:val="00E21907"/>
    <w:rsid w:val="00E313DC"/>
    <w:rsid w:val="00E31F83"/>
    <w:rsid w:val="00E55E8D"/>
    <w:rsid w:val="00E5796F"/>
    <w:rsid w:val="00E67691"/>
    <w:rsid w:val="00E75A84"/>
    <w:rsid w:val="00E77278"/>
    <w:rsid w:val="00E8234D"/>
    <w:rsid w:val="00E91638"/>
    <w:rsid w:val="00E92194"/>
    <w:rsid w:val="00E9669C"/>
    <w:rsid w:val="00EA1015"/>
    <w:rsid w:val="00EC1AF9"/>
    <w:rsid w:val="00EC4901"/>
    <w:rsid w:val="00EE532C"/>
    <w:rsid w:val="00EF1A50"/>
    <w:rsid w:val="00EF5BB9"/>
    <w:rsid w:val="00EF680F"/>
    <w:rsid w:val="00F07897"/>
    <w:rsid w:val="00F15E82"/>
    <w:rsid w:val="00F34271"/>
    <w:rsid w:val="00F46728"/>
    <w:rsid w:val="00F46B7A"/>
    <w:rsid w:val="00F570F1"/>
    <w:rsid w:val="00F6354E"/>
    <w:rsid w:val="00F63D73"/>
    <w:rsid w:val="00F94247"/>
    <w:rsid w:val="00FD21F1"/>
    <w:rsid w:val="00FD417D"/>
    <w:rsid w:val="00FD714E"/>
    <w:rsid w:val="00FF73FB"/>
    <w:rsid w:val="6E40D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0790E5"/>
  <w15:docId w15:val="{55C40A43-3995-4958-8A2C-E84CA279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dnote text"/>
    <w:basedOn w:val="a0"/>
    <w:link w:val="a5"/>
    <w:uiPriority w:val="99"/>
    <w:semiHidden/>
    <w:unhideWhenUsed/>
    <w:pPr>
      <w:snapToGrid w:val="0"/>
    </w:pPr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Linux Libertine O" w:eastAsia="MS Mincho" w:hAnsi="Linux Libertine O" w:cs="Linux Libertine O"/>
      <w:sz w:val="18"/>
      <w:szCs w:val="24"/>
      <w:lang w:eastAsia="ja-JP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0"/>
    <w:next w:val="a0"/>
    <w:link w:val="ab"/>
    <w:qFormat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</w:rPr>
  </w:style>
  <w:style w:type="paragraph" w:styleId="ac">
    <w:name w:val="footnote text"/>
    <w:basedOn w:val="a0"/>
    <w:link w:val="ad"/>
    <w:uiPriority w:val="99"/>
    <w:semiHidden/>
    <w:unhideWhenUsed/>
    <w:pPr>
      <w:snapToGrid w:val="0"/>
    </w:pPr>
    <w:rPr>
      <w:sz w:val="18"/>
      <w:szCs w:val="18"/>
    </w:rPr>
  </w:style>
  <w:style w:type="table" w:styleId="ae">
    <w:name w:val="Table Grid"/>
    <w:basedOn w:val="a2"/>
    <w:uiPriority w:val="59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character" w:styleId="af0">
    <w:name w:val="Hyperlink"/>
    <w:rPr>
      <w:rFonts w:ascii="Linux Libertine O" w:hAnsi="Linux Libertine O" w:cs="Linux Libertine O" w:hint="default"/>
      <w:color w:val="0000FF"/>
      <w:u w:val="single"/>
    </w:rPr>
  </w:style>
  <w:style w:type="character" w:styleId="a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FigureCaptionChar">
    <w:name w:val="FigureCaption Char"/>
    <w:link w:val="FigureCaption"/>
    <w:locked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szCs w:val="22"/>
      <w:lang w:eastAsia="ja-JP"/>
    </w:rPr>
  </w:style>
  <w:style w:type="paragraph" w:customStyle="1" w:styleId="Image">
    <w:name w:val="Image"/>
    <w:basedOn w:val="a0"/>
    <w:pPr>
      <w:keepNext/>
      <w:spacing w:after="200" w:line="225" w:lineRule="atLeast"/>
      <w:jc w:val="center"/>
    </w:pPr>
    <w:rPr>
      <w:rFonts w:ascii="Linux Libertine O" w:eastAsia="Cambria" w:hAnsi="Linux Libertine O" w:cs="Linux Libertine O"/>
      <w:sz w:val="18"/>
      <w:szCs w:val="24"/>
    </w:rPr>
  </w:style>
  <w:style w:type="paragraph" w:styleId="a">
    <w:name w:val="List Paragraph"/>
    <w:qFormat/>
    <w:pPr>
      <w:numPr>
        <w:numId w:val="1"/>
      </w:num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sz w:val="18"/>
      <w:lang w:eastAsia="en-US"/>
    </w:rPr>
  </w:style>
  <w:style w:type="paragraph" w:customStyle="1" w:styleId="Head1">
    <w:name w:val="Head1"/>
    <w:basedOn w:val="1"/>
    <w:next w:val="Para"/>
    <w:qFormat/>
    <w:pPr>
      <w:numPr>
        <w:numId w:val="2"/>
      </w:numPr>
      <w:tabs>
        <w:tab w:val="left" w:pos="240"/>
        <w:tab w:val="left" w:pos="360"/>
      </w:tabs>
      <w:spacing w:before="320" w:after="60" w:line="225" w:lineRule="atLeast"/>
    </w:pPr>
    <w:rPr>
      <w:rFonts w:ascii="Linux Biolinum O" w:eastAsia="Times New Roman" w:hAnsi="Linux Biolinum O" w:cs="Linux Biolinum O"/>
      <w:b/>
      <w:bCs/>
      <w:caps/>
      <w:color w:val="auto"/>
      <w:sz w:val="18"/>
      <w:szCs w:val="20"/>
    </w:rPr>
  </w:style>
  <w:style w:type="paragraph" w:customStyle="1" w:styleId="Para">
    <w:name w:val="Para"/>
    <w:basedOn w:val="a0"/>
    <w:next w:val="ParaContinue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a0"/>
    <w:link w:val="ParaContinueChar"/>
    <w:pPr>
      <w:spacing w:after="0" w:line="270" w:lineRule="atLeast"/>
      <w:ind w:firstLine="240"/>
      <w:jc w:val="both"/>
    </w:pPr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Head2">
    <w:name w:val="Head2"/>
    <w:basedOn w:val="2"/>
    <w:next w:val="Para"/>
    <w:qFormat/>
    <w:pPr>
      <w:numPr>
        <w:ilvl w:val="1"/>
        <w:numId w:val="2"/>
      </w:numPr>
      <w:tabs>
        <w:tab w:val="left" w:pos="360"/>
      </w:tabs>
      <w:spacing w:before="240" w:after="60" w:line="225" w:lineRule="atLeast"/>
    </w:pPr>
    <w:rPr>
      <w:rFonts w:ascii="Linux Biolinum O" w:eastAsia="Times New Roman" w:hAnsi="Linux Biolinum O" w:cs="Linux Biolinum O"/>
      <w:b/>
      <w:bCs/>
      <w:color w:val="auto"/>
      <w:sz w:val="18"/>
      <w:szCs w:val="20"/>
    </w:rPr>
  </w:style>
  <w:style w:type="paragraph" w:customStyle="1" w:styleId="Head3old">
    <w:name w:val="Head3old"/>
    <w:next w:val="Para"/>
    <w:link w:val="Head3oldChar"/>
    <w:qFormat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lang w:eastAsia="en-US"/>
    </w:rPr>
  </w:style>
  <w:style w:type="character" w:customStyle="1" w:styleId="ab">
    <w:name w:val="副标题 字符"/>
    <w:basedOn w:val="a1"/>
    <w:link w:val="aa"/>
    <w:rPr>
      <w:rFonts w:ascii="Linux Biolinum O" w:eastAsia="MS Gothic" w:hAnsi="Linux Biolinum O" w:cs="Linux Biolinum O"/>
      <w:iCs/>
      <w:sz w:val="18"/>
      <w:szCs w:val="24"/>
    </w:rPr>
  </w:style>
  <w:style w:type="paragraph" w:customStyle="1" w:styleId="Abstract">
    <w:name w:val="Abstract"/>
    <w:pPr>
      <w:spacing w:before="200" w:line="240" w:lineRule="atLeast"/>
      <w:jc w:val="both"/>
    </w:pPr>
    <w:rPr>
      <w:rFonts w:ascii="Linux Libertine O" w:eastAsia="Cambria" w:hAnsi="Linux Libertine O" w:cs="Linux Libertine O"/>
      <w:sz w:val="16"/>
      <w:szCs w:val="22"/>
      <w:lang w:eastAsia="en-US"/>
    </w:rPr>
  </w:style>
  <w:style w:type="paragraph" w:customStyle="1" w:styleId="Affiliation">
    <w:name w:val="Affiliation"/>
    <w:pPr>
      <w:spacing w:before="60" w:line="297" w:lineRule="atLeast"/>
    </w:pPr>
    <w:rPr>
      <w:rFonts w:ascii="Linux Libertine O" w:eastAsia="Times New Roman" w:hAnsi="Linux Libertine O" w:cs="Linux Libertine O"/>
      <w:sz w:val="18"/>
      <w:lang w:eastAsia="en-US"/>
    </w:rPr>
  </w:style>
  <w:style w:type="paragraph" w:customStyle="1" w:styleId="Titledocument">
    <w:name w:val="Title_document"/>
    <w:link w:val="TitledocumentChar"/>
    <w:qFormat/>
    <w:pPr>
      <w:spacing w:line="360" w:lineRule="atLeast"/>
    </w:pPr>
    <w:rPr>
      <w:rFonts w:ascii="Linux Biolinum O" w:eastAsia="Times New Roman" w:hAnsi="Linux Biolinum O" w:cs="Linux Biolinum O"/>
      <w:b/>
      <w:bCs/>
      <w:sz w:val="24"/>
      <w:lang w:eastAsia="en-US"/>
    </w:rPr>
  </w:style>
  <w:style w:type="paragraph" w:customStyle="1" w:styleId="ACMRefHead">
    <w:name w:val="ACMRefHead"/>
    <w:basedOn w:val="Titledocument"/>
    <w:link w:val="ACMRefHeadChar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a1"/>
    <w:link w:val="Titledocument"/>
    <w:rPr>
      <w:rFonts w:ascii="Linux Biolinum O" w:eastAsia="Times New Roman" w:hAnsi="Linux Biolinum O" w:cs="Linux Biolinum O"/>
      <w:b/>
      <w:bCs/>
      <w:sz w:val="24"/>
      <w:szCs w:val="20"/>
    </w:rPr>
  </w:style>
  <w:style w:type="character" w:customStyle="1" w:styleId="AckHeadChar">
    <w:name w:val="AckHead Char"/>
    <w:link w:val="AckHead"/>
    <w:locked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2"/>
      <w:lang w:eastAsia="ja-JP"/>
    </w:rPr>
  </w:style>
  <w:style w:type="paragraph" w:customStyle="1" w:styleId="AckPara">
    <w:name w:val="AckPara"/>
    <w:basedOn w:val="a0"/>
    <w:next w:val="ParaContinue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eastAsia="it-IT"/>
    </w:rPr>
  </w:style>
  <w:style w:type="paragraph" w:customStyle="1" w:styleId="AppendixH1">
    <w:name w:val="AppendixH1"/>
    <w:next w:val="Para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lang w:eastAsia="en-US"/>
    </w:rPr>
  </w:style>
  <w:style w:type="paragraph" w:customStyle="1" w:styleId="AppendixH2">
    <w:name w:val="AppendixH2"/>
    <w:next w:val="Para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eastAsia="en-US"/>
    </w:rPr>
  </w:style>
  <w:style w:type="paragraph" w:customStyle="1" w:styleId="AppendixH3">
    <w:name w:val="AppendixH3"/>
    <w:next w:val="Para"/>
    <w:pPr>
      <w:keepNext/>
      <w:autoSpaceDE w:val="0"/>
      <w:autoSpaceDN w:val="0"/>
      <w:adjustRightInd w:val="0"/>
      <w:spacing w:before="240" w:line="225" w:lineRule="atLeast"/>
    </w:pPr>
    <w:rPr>
      <w:rFonts w:ascii="Linux Biolinum O" w:eastAsia="Cambria" w:hAnsi="Linux Biolinum O" w:cs="Linux Biolinum O"/>
      <w:i/>
      <w:sz w:val="18"/>
      <w:szCs w:val="24"/>
      <w:lang w:eastAsia="en-US"/>
    </w:rPr>
  </w:style>
  <w:style w:type="paragraph" w:customStyle="1" w:styleId="AuthNotes">
    <w:name w:val="AuthNotes"/>
    <w:pPr>
      <w:spacing w:line="140" w:lineRule="atLeast"/>
      <w:jc w:val="both"/>
    </w:pPr>
    <w:rPr>
      <w:rFonts w:ascii="Linux Libertine O" w:eastAsia="Cambria" w:hAnsi="Linux Libertine O" w:cs="Linux Libertine O"/>
      <w:sz w:val="14"/>
      <w:szCs w:val="22"/>
      <w:lang w:eastAsia="en-US"/>
    </w:rPr>
  </w:style>
  <w:style w:type="character" w:customStyle="1" w:styleId="AuthorsChar">
    <w:name w:val="Authors Char"/>
    <w:link w:val="Authors"/>
    <w:locked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pPr>
      <w:spacing w:before="60" w:line="320" w:lineRule="atLeast"/>
    </w:pPr>
    <w:rPr>
      <w:rFonts w:ascii="Linux Biolinum O" w:eastAsia="Cambria" w:hAnsi="Linux Biolinum O" w:cs="Linux Biolinum O"/>
      <w:caps/>
      <w:sz w:val="22"/>
      <w:szCs w:val="22"/>
      <w:lang w:eastAsia="ja-JP"/>
    </w:rPr>
  </w:style>
  <w:style w:type="character" w:customStyle="1" w:styleId="DisplayFormulaChar">
    <w:name w:val="DisplayFormula Char"/>
    <w:link w:val="DisplayFormula"/>
    <w:locked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2"/>
      <w:lang w:eastAsia="ja-JP"/>
    </w:rPr>
  </w:style>
  <w:style w:type="paragraph" w:customStyle="1" w:styleId="KeyWordHead">
    <w:name w:val="KeyWordHead"/>
    <w:link w:val="KeyWordHeadchar"/>
    <w:pPr>
      <w:spacing w:before="140" w:line="240" w:lineRule="atLeast"/>
    </w:pPr>
    <w:rPr>
      <w:rFonts w:ascii="Linux Libertine O" w:eastAsia="Cambria" w:hAnsi="Linux Libertine O" w:cs="Linux Libertine O"/>
      <w:sz w:val="16"/>
      <w:szCs w:val="22"/>
      <w:lang w:eastAsia="en-US"/>
    </w:rPr>
  </w:style>
  <w:style w:type="paragraph" w:customStyle="1" w:styleId="KeyWords">
    <w:name w:val="KeyWords"/>
    <w:basedOn w:val="a0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</w:rPr>
  </w:style>
  <w:style w:type="paragraph" w:customStyle="1" w:styleId="ReferenceHead">
    <w:name w:val="ReferenceHead"/>
    <w:next w:val="AckPara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szCs w:val="22"/>
      <w:lang w:eastAsia="en-US"/>
    </w:rPr>
  </w:style>
  <w:style w:type="paragraph" w:customStyle="1" w:styleId="Statements">
    <w:name w:val="Statements"/>
    <w:basedOn w:val="a0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</w:rPr>
  </w:style>
  <w:style w:type="character" w:customStyle="1" w:styleId="TableCaptionChar">
    <w:name w:val="TableCaption Char"/>
    <w:link w:val="TableCaption"/>
    <w:locked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Pr>
      <w:rFonts w:ascii="Linux Libertine O" w:eastAsia="Times New Roman" w:hAnsi="Linux Libertine O" w:cs="Linux Libertine O"/>
      <w:b/>
      <w:bCs/>
      <w:sz w:val="16"/>
      <w:szCs w:val="20"/>
    </w:rPr>
  </w:style>
  <w:style w:type="character" w:customStyle="1" w:styleId="DisplayFormulaUnnumChar">
    <w:name w:val="DisplayFormulaUnnum Char"/>
    <w:link w:val="DisplayFormulaUnnum"/>
    <w:locked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a0"/>
    <w:link w:val="DisplayFormulaUnnumChar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a0"/>
    <w:pPr>
      <w:widowControl w:val="0"/>
      <w:numPr>
        <w:numId w:val="3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eastAsia="ja-JP"/>
    </w:rPr>
  </w:style>
  <w:style w:type="paragraph" w:customStyle="1" w:styleId="Algorithm">
    <w:name w:val="Algorithm"/>
    <w:basedOn w:val="a0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</w:rPr>
  </w:style>
  <w:style w:type="paragraph" w:customStyle="1" w:styleId="Extract">
    <w:name w:val="Extract"/>
    <w:basedOn w:val="a0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</w:rPr>
  </w:style>
  <w:style w:type="paragraph" w:customStyle="1" w:styleId="CCSHead">
    <w:name w:val="CCSHead"/>
    <w:basedOn w:val="KeyWordHead"/>
    <w:link w:val="CCSHeadchar"/>
    <w:pPr>
      <w:jc w:val="both"/>
    </w:pPr>
    <w:rPr>
      <w:b/>
    </w:rPr>
  </w:style>
  <w:style w:type="paragraph" w:customStyle="1" w:styleId="CCSDescription">
    <w:name w:val="CCSDescription"/>
    <w:basedOn w:val="KeyWords"/>
    <w:rPr>
      <w:b/>
    </w:rPr>
  </w:style>
  <w:style w:type="paragraph" w:customStyle="1" w:styleId="AlgorithmCaption">
    <w:name w:val="AlgorithmCaption"/>
    <w:basedOn w:val="a0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</w:rPr>
  </w:style>
  <w:style w:type="character" w:customStyle="1" w:styleId="GrantNumber">
    <w:name w:val="GrantNumber"/>
    <w:rPr>
      <w:rFonts w:ascii="Linux Libertine O" w:hAnsi="Linux Libertine O" w:cs="Linux Libertine O" w:hint="default"/>
      <w:color w:val="9900FF"/>
    </w:rPr>
  </w:style>
  <w:style w:type="character" w:customStyle="1" w:styleId="a7">
    <w:name w:val="页脚 字符"/>
    <w:basedOn w:val="a1"/>
    <w:link w:val="a6"/>
    <w:uiPriority w:val="99"/>
    <w:rPr>
      <w:rFonts w:ascii="Linux Libertine O" w:eastAsia="MS Mincho" w:hAnsi="Linux Libertine O" w:cs="Linux Libertine O"/>
      <w:sz w:val="18"/>
      <w:szCs w:val="24"/>
      <w:lang w:eastAsia="ja-JP"/>
    </w:rPr>
  </w:style>
  <w:style w:type="paragraph" w:customStyle="1" w:styleId="ACMRef">
    <w:name w:val="ACMRef"/>
    <w:basedOn w:val="Titledocument"/>
    <w:link w:val="ACMRefChar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Pr>
      <w:rFonts w:ascii="Linux Libertine O" w:eastAsia="Times New Roman" w:hAnsi="Linux Libertine O" w:cs="Linux Libertine O"/>
      <w:b w:val="0"/>
      <w:bCs/>
      <w:sz w:val="16"/>
      <w:szCs w:val="20"/>
    </w:rPr>
  </w:style>
  <w:style w:type="character" w:customStyle="1" w:styleId="CCSHeadchar">
    <w:name w:val="CCSHead char"/>
    <w:basedOn w:val="a1"/>
    <w:link w:val="CCSHead"/>
    <w:rPr>
      <w:rFonts w:ascii="Linux Libertine O" w:eastAsia="Cambria" w:hAnsi="Linux Libertine O" w:cs="Linux Libertine O"/>
      <w:b/>
      <w:sz w:val="16"/>
    </w:rPr>
  </w:style>
  <w:style w:type="character" w:customStyle="1" w:styleId="KeyWordHeadchar">
    <w:name w:val="KeyWordHead char"/>
    <w:basedOn w:val="a1"/>
    <w:link w:val="KeyWordHead"/>
    <w:rPr>
      <w:rFonts w:ascii="Linux Libertine O" w:eastAsia="Cambria" w:hAnsi="Linux Libertine O" w:cs="Linux Libertine O"/>
      <w:sz w:val="16"/>
    </w:rPr>
  </w:style>
  <w:style w:type="paragraph" w:customStyle="1" w:styleId="TableCell">
    <w:name w:val="TableCell"/>
    <w:basedOn w:val="Para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a1"/>
    <w:link w:val="Head3old"/>
    <w:rPr>
      <w:rFonts w:ascii="Linux Biolinum O" w:eastAsia="MS Mincho" w:hAnsi="Linux Biolinum O" w:cs="Linux Biolinum O"/>
      <w:b/>
      <w:i/>
      <w:sz w:val="18"/>
      <w:szCs w:val="20"/>
    </w:rPr>
  </w:style>
  <w:style w:type="paragraph" w:customStyle="1" w:styleId="Head3">
    <w:name w:val="Head3"/>
    <w:basedOn w:val="Titledocument"/>
    <w:next w:val="Para"/>
    <w:link w:val="Head3Char"/>
    <w:qFormat/>
    <w:pPr>
      <w:keepNext/>
      <w:numPr>
        <w:ilvl w:val="2"/>
        <w:numId w:val="2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a1"/>
    <w:qFormat/>
    <w:rPr>
      <w:rFonts w:ascii="Linux Libertine O" w:hAnsi="Linux Libertine O" w:cs="Linux Libertine O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Pr>
      <w:rFonts w:ascii="Linux Biolinum O" w:eastAsia="Times New Roman" w:hAnsi="Linux Biolinum O" w:cs="Linux Biolinum O"/>
      <w:b w:val="0"/>
      <w:bCs/>
      <w:i/>
      <w:sz w:val="18"/>
      <w:szCs w:val="20"/>
    </w:rPr>
  </w:style>
  <w:style w:type="character" w:customStyle="1" w:styleId="GrantSponsor">
    <w:name w:val="GrantSponsor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pPr>
      <w:ind w:firstLine="0"/>
    </w:pPr>
    <w:rPr>
      <w:lang w:eastAsia="en-US"/>
    </w:rPr>
  </w:style>
  <w:style w:type="character" w:customStyle="1" w:styleId="10">
    <w:name w:val="标题 1 字符"/>
    <w:basedOn w:val="a1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1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-textcode">
    <w:name w:val="In-text code"/>
    <w:basedOn w:val="a1"/>
    <w:uiPriority w:val="1"/>
    <w:qFormat/>
    <w:rPr>
      <w:rFonts w:ascii="Courier New" w:hAnsi="Courier New"/>
    </w:rPr>
  </w:style>
  <w:style w:type="paragraph" w:customStyle="1" w:styleId="ShortTitle">
    <w:name w:val="Short Title"/>
    <w:basedOn w:val="Titledocument"/>
    <w:qFormat/>
    <w:rPr>
      <w:rFonts w:ascii="Linux Libertine" w:hAnsi="Linux Libertine"/>
      <w:b w:val="0"/>
      <w:sz w:val="20"/>
    </w:rPr>
  </w:style>
  <w:style w:type="paragraph" w:customStyle="1" w:styleId="ComputerCode">
    <w:name w:val="ComputerCode"/>
    <w:basedOn w:val="a0"/>
    <w:qFormat/>
    <w:pPr>
      <w:spacing w:before="60" w:after="60" w:line="360" w:lineRule="auto"/>
      <w:jc w:val="both"/>
    </w:pPr>
    <w:rPr>
      <w:rFonts w:ascii="Courier New" w:hAnsi="Courier New" w:cs="Linux Libertine"/>
      <w:sz w:val="16"/>
      <w14:ligatures w14:val="standard"/>
    </w:rPr>
  </w:style>
  <w:style w:type="paragraph" w:customStyle="1" w:styleId="Head4">
    <w:name w:val="Head4"/>
    <w:qFormat/>
    <w:pPr>
      <w:keepNext/>
      <w:numPr>
        <w:ilvl w:val="3"/>
        <w:numId w:val="2"/>
      </w:numPr>
      <w:spacing w:before="60" w:after="140"/>
    </w:pPr>
    <w:rPr>
      <w:rFonts w:ascii="Linux Biolinum" w:eastAsia="Times New Roman" w:hAnsi="Linux Biolinum" w:cs="Linux Biolinum"/>
      <w:i/>
      <w:sz w:val="24"/>
      <w:lang w:eastAsia="en-US"/>
    </w:rPr>
  </w:style>
  <w:style w:type="character" w:customStyle="1" w:styleId="TableFootnoteChar">
    <w:name w:val="TableFootnote Char"/>
    <w:link w:val="TableFootnote"/>
    <w:locked/>
    <w:rPr>
      <w:rFonts w:eastAsia="Cambria"/>
    </w:rPr>
  </w:style>
  <w:style w:type="paragraph" w:customStyle="1" w:styleId="TableFootnote">
    <w:name w:val="TableFootnote"/>
    <w:basedOn w:val="a0"/>
    <w:link w:val="TableFootnoteChar"/>
    <w:pPr>
      <w:spacing w:after="200" w:line="240" w:lineRule="auto"/>
    </w:pPr>
    <w:rPr>
      <w:rFonts w:eastAsia="Cambria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尾注文本 字符"/>
    <w:basedOn w:val="a1"/>
    <w:link w:val="a4"/>
    <w:uiPriority w:val="99"/>
    <w:semiHidden/>
    <w:rPr>
      <w:sz w:val="22"/>
      <w:szCs w:val="22"/>
      <w:lang w:eastAsia="en-US"/>
    </w:rPr>
  </w:style>
  <w:style w:type="character" w:customStyle="1" w:styleId="ad">
    <w:name w:val="脚注文本 字符"/>
    <w:basedOn w:val="a1"/>
    <w:link w:val="ac"/>
    <w:uiPriority w:val="99"/>
    <w:semiHidden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4203BD5F-DE92-4E89-ADB5-471940A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Edit 6.0</dc:creator>
  <dc:description>\begin{CCSXML}
&lt;ccs2012&gt;
   &lt;concept&gt;
       &lt;concept_id&gt;10002944.10011122.10002946&lt;/concept_id&gt;
       &lt;concept_desc&gt;General and reference~Reference works&lt;/concept_desc&gt;
       &lt;concept_significance&gt;500&lt;/concept_significance&gt;
       &lt;/concept&gt;
 &lt;/ccs2012&gt;
\end{CCSXML}
\ccsdesc[500]{General and reference~Reference works}</dc:description>
  <cp:lastModifiedBy>Rahman Atiar</cp:lastModifiedBy>
  <cp:revision>56</cp:revision>
  <dcterms:created xsi:type="dcterms:W3CDTF">2020-08-19T03:08:00Z</dcterms:created>
  <dcterms:modified xsi:type="dcterms:W3CDTF">2024-12-19T07:31:00Z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